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55" w:rsidRDefault="00920255" w:rsidP="00920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 Н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</w:t>
      </w:r>
    </w:p>
    <w:p w:rsidR="00920255" w:rsidRDefault="00920255" w:rsidP="00920255">
      <w:pPr>
        <w:jc w:val="center"/>
        <w:rPr>
          <w:b/>
          <w:bCs/>
        </w:rPr>
      </w:pPr>
      <w:r>
        <w:rPr>
          <w:b/>
          <w:bCs/>
        </w:rPr>
        <w:t>Областной союз</w:t>
      </w:r>
    </w:p>
    <w:p w:rsidR="00920255" w:rsidRDefault="00920255" w:rsidP="00920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«Федерация профсоюзов Самарской области»</w:t>
      </w:r>
    </w:p>
    <w:p w:rsidR="00920255" w:rsidRDefault="00920255" w:rsidP="00920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</w:t>
      </w:r>
    </w:p>
    <w:p w:rsidR="00920255" w:rsidRDefault="00920255" w:rsidP="00920255">
      <w:pPr>
        <w:jc w:val="center"/>
        <w:rPr>
          <w:b/>
          <w:bCs/>
          <w:sz w:val="28"/>
        </w:rPr>
      </w:pPr>
    </w:p>
    <w:p w:rsidR="00920255" w:rsidRDefault="00920255" w:rsidP="00920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20255" w:rsidRDefault="00920255" w:rsidP="00920255">
      <w:pPr>
        <w:jc w:val="center"/>
        <w:rPr>
          <w:sz w:val="28"/>
        </w:rPr>
      </w:pPr>
    </w:p>
    <w:p w:rsidR="00920255" w:rsidRPr="0080253C" w:rsidRDefault="0080253C" w:rsidP="00920255">
      <w:pPr>
        <w:rPr>
          <w:sz w:val="28"/>
        </w:rPr>
      </w:pPr>
      <w:r>
        <w:rPr>
          <w:sz w:val="28"/>
        </w:rPr>
        <w:t xml:space="preserve">03.10.2019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920255">
        <w:rPr>
          <w:sz w:val="28"/>
        </w:rPr>
        <w:t xml:space="preserve">  г. Самара</w:t>
      </w:r>
      <w:r w:rsidR="00920255">
        <w:rPr>
          <w:sz w:val="28"/>
        </w:rPr>
        <w:tab/>
      </w:r>
      <w:r w:rsidR="00920255">
        <w:rPr>
          <w:sz w:val="28"/>
        </w:rPr>
        <w:tab/>
      </w:r>
      <w:r w:rsidR="00920255">
        <w:rPr>
          <w:sz w:val="28"/>
        </w:rPr>
        <w:tab/>
      </w:r>
      <w:r w:rsidR="00920255">
        <w:rPr>
          <w:sz w:val="28"/>
        </w:rPr>
        <w:tab/>
        <w:t xml:space="preserve">      №</w:t>
      </w:r>
      <w:r>
        <w:rPr>
          <w:sz w:val="28"/>
        </w:rPr>
        <w:t xml:space="preserve"> </w:t>
      </w:r>
      <w:r>
        <w:rPr>
          <w:sz w:val="28"/>
          <w:lang w:val="en-US"/>
        </w:rPr>
        <w:t>XIII</w:t>
      </w:r>
      <w:r w:rsidRPr="0080253C">
        <w:rPr>
          <w:sz w:val="28"/>
        </w:rPr>
        <w:t>-</w:t>
      </w:r>
      <w:r>
        <w:rPr>
          <w:sz w:val="28"/>
        </w:rPr>
        <w:t>2</w:t>
      </w:r>
    </w:p>
    <w:p w:rsidR="00920255" w:rsidRDefault="00920255" w:rsidP="00920255">
      <w:pPr>
        <w:jc w:val="center"/>
        <w:rPr>
          <w:sz w:val="28"/>
        </w:rPr>
      </w:pPr>
    </w:p>
    <w:p w:rsidR="00EC51A6" w:rsidRDefault="00EC51A6">
      <w:pPr>
        <w:jc w:val="center"/>
        <w:rPr>
          <w:sz w:val="28"/>
        </w:rPr>
      </w:pPr>
    </w:p>
    <w:p w:rsidR="00EC51A6" w:rsidRDefault="00EC51A6">
      <w:pPr>
        <w:jc w:val="center"/>
        <w:rPr>
          <w:sz w:val="28"/>
        </w:rPr>
      </w:pPr>
    </w:p>
    <w:p w:rsidR="00EC51A6" w:rsidRPr="002F4765" w:rsidRDefault="00223BC2">
      <w:pPr>
        <w:jc w:val="both"/>
        <w:rPr>
          <w:b/>
          <w:sz w:val="28"/>
          <w:szCs w:val="28"/>
        </w:rPr>
      </w:pPr>
      <w:r w:rsidRPr="002F4765">
        <w:rPr>
          <w:b/>
          <w:sz w:val="28"/>
          <w:szCs w:val="28"/>
        </w:rPr>
        <w:t xml:space="preserve">О созыве </w:t>
      </w:r>
      <w:r w:rsidRPr="002F4765">
        <w:rPr>
          <w:b/>
          <w:sz w:val="28"/>
          <w:szCs w:val="28"/>
          <w:lang w:val="en-US"/>
        </w:rPr>
        <w:t>XXV</w:t>
      </w:r>
      <w:r w:rsidRPr="002F4765">
        <w:rPr>
          <w:b/>
          <w:sz w:val="28"/>
          <w:szCs w:val="28"/>
        </w:rPr>
        <w:t xml:space="preserve"> </w:t>
      </w:r>
      <w:proofErr w:type="gramStart"/>
      <w:r w:rsidRPr="002F4765">
        <w:rPr>
          <w:b/>
          <w:sz w:val="28"/>
          <w:szCs w:val="28"/>
        </w:rPr>
        <w:t>отчетно-выборной</w:t>
      </w:r>
      <w:proofErr w:type="gramEnd"/>
      <w:r w:rsidRPr="002F4765">
        <w:rPr>
          <w:b/>
          <w:sz w:val="28"/>
          <w:szCs w:val="28"/>
        </w:rPr>
        <w:t xml:space="preserve"> </w:t>
      </w:r>
    </w:p>
    <w:p w:rsidR="00EC51A6" w:rsidRPr="002F4765" w:rsidRDefault="00223BC2">
      <w:pPr>
        <w:jc w:val="both"/>
        <w:rPr>
          <w:b/>
          <w:sz w:val="28"/>
          <w:szCs w:val="28"/>
        </w:rPr>
      </w:pPr>
      <w:r w:rsidRPr="002F4765">
        <w:rPr>
          <w:b/>
          <w:sz w:val="28"/>
          <w:szCs w:val="28"/>
        </w:rPr>
        <w:t xml:space="preserve"> Конференции ФПСО</w:t>
      </w:r>
    </w:p>
    <w:p w:rsidR="00920255" w:rsidRDefault="00920255">
      <w:pPr>
        <w:jc w:val="both"/>
        <w:rPr>
          <w:b/>
          <w:sz w:val="28"/>
          <w:szCs w:val="28"/>
        </w:rPr>
      </w:pPr>
    </w:p>
    <w:p w:rsidR="001E2BD9" w:rsidRPr="002F4765" w:rsidRDefault="001E2BD9">
      <w:pPr>
        <w:jc w:val="both"/>
        <w:rPr>
          <w:b/>
          <w:sz w:val="28"/>
          <w:szCs w:val="28"/>
        </w:rPr>
      </w:pPr>
    </w:p>
    <w:p w:rsidR="00EC51A6" w:rsidRPr="002F4765" w:rsidRDefault="00223BC2" w:rsidP="007A2B78">
      <w:pPr>
        <w:shd w:val="clear" w:color="auto" w:fill="FFFFFF"/>
        <w:spacing w:before="312"/>
        <w:ind w:left="533"/>
        <w:jc w:val="both"/>
        <w:rPr>
          <w:sz w:val="28"/>
          <w:szCs w:val="28"/>
        </w:rPr>
      </w:pPr>
      <w:r w:rsidRPr="002F4765">
        <w:rPr>
          <w:sz w:val="28"/>
          <w:szCs w:val="28"/>
        </w:rPr>
        <w:t xml:space="preserve">В соответствии с </w:t>
      </w:r>
      <w:r w:rsidRPr="002F4765">
        <w:rPr>
          <w:b/>
          <w:sz w:val="28"/>
          <w:szCs w:val="28"/>
        </w:rPr>
        <w:t xml:space="preserve">п. 2 </w:t>
      </w:r>
      <w:r w:rsidR="00920255" w:rsidRPr="002F4765">
        <w:rPr>
          <w:b/>
          <w:sz w:val="28"/>
          <w:szCs w:val="28"/>
        </w:rPr>
        <w:t>ст.4</w:t>
      </w:r>
      <w:r w:rsidR="00920255" w:rsidRPr="002F4765">
        <w:rPr>
          <w:sz w:val="28"/>
          <w:szCs w:val="28"/>
        </w:rPr>
        <w:t xml:space="preserve"> </w:t>
      </w:r>
      <w:r w:rsidRPr="002F4765">
        <w:rPr>
          <w:sz w:val="28"/>
          <w:szCs w:val="28"/>
        </w:rPr>
        <w:t>Устава Федерации профсоюзов Самарской</w:t>
      </w:r>
      <w:r w:rsidR="007A2B78" w:rsidRPr="002F4765">
        <w:rPr>
          <w:sz w:val="28"/>
          <w:szCs w:val="28"/>
        </w:rPr>
        <w:t xml:space="preserve"> </w:t>
      </w:r>
      <w:r w:rsidRPr="002F4765">
        <w:rPr>
          <w:spacing w:val="-3"/>
          <w:sz w:val="28"/>
          <w:szCs w:val="28"/>
        </w:rPr>
        <w:t>области,</w:t>
      </w:r>
    </w:p>
    <w:p w:rsidR="001E2BD9" w:rsidRDefault="001E2BD9" w:rsidP="001E2BD9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</w:p>
    <w:p w:rsidR="001E2BD9" w:rsidRDefault="001E2BD9" w:rsidP="001E2BD9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</w:p>
    <w:p w:rsidR="00EC51A6" w:rsidRDefault="00223BC2" w:rsidP="001E2BD9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2F4765">
        <w:rPr>
          <w:b/>
          <w:bCs/>
          <w:spacing w:val="-2"/>
          <w:sz w:val="28"/>
          <w:szCs w:val="28"/>
        </w:rPr>
        <w:t xml:space="preserve">СОВЕТ </w:t>
      </w:r>
      <w:r w:rsidR="00920255" w:rsidRPr="002F4765">
        <w:rPr>
          <w:b/>
          <w:bCs/>
          <w:spacing w:val="-2"/>
          <w:sz w:val="28"/>
          <w:szCs w:val="28"/>
        </w:rPr>
        <w:t xml:space="preserve">ФПСО </w:t>
      </w:r>
      <w:r w:rsidRPr="002F4765">
        <w:rPr>
          <w:b/>
          <w:bCs/>
          <w:spacing w:val="-2"/>
          <w:sz w:val="28"/>
          <w:szCs w:val="28"/>
        </w:rPr>
        <w:t>ПОСТАНОВЛЯЕТ:</w:t>
      </w:r>
    </w:p>
    <w:p w:rsidR="001E2BD9" w:rsidRDefault="001E2BD9" w:rsidP="001E2BD9">
      <w:pPr>
        <w:shd w:val="clear" w:color="auto" w:fill="FFFFFF"/>
        <w:ind w:right="5"/>
        <w:jc w:val="center"/>
        <w:rPr>
          <w:sz w:val="28"/>
          <w:szCs w:val="28"/>
        </w:rPr>
      </w:pPr>
    </w:p>
    <w:p w:rsidR="001E2BD9" w:rsidRPr="002F4765" w:rsidRDefault="001E2BD9" w:rsidP="001E2BD9">
      <w:pPr>
        <w:shd w:val="clear" w:color="auto" w:fill="FFFFFF"/>
        <w:ind w:right="5"/>
        <w:jc w:val="center"/>
        <w:rPr>
          <w:sz w:val="28"/>
          <w:szCs w:val="28"/>
        </w:rPr>
      </w:pPr>
    </w:p>
    <w:p w:rsidR="00920255" w:rsidRPr="002F4765" w:rsidRDefault="00223BC2" w:rsidP="001E2BD9">
      <w:pPr>
        <w:numPr>
          <w:ilvl w:val="0"/>
          <w:numId w:val="7"/>
        </w:numPr>
        <w:shd w:val="clear" w:color="auto" w:fill="FFFFFF"/>
        <w:tabs>
          <w:tab w:val="left" w:pos="710"/>
        </w:tabs>
        <w:ind w:left="710" w:right="10" w:hanging="355"/>
        <w:jc w:val="both"/>
        <w:rPr>
          <w:spacing w:val="-28"/>
          <w:sz w:val="28"/>
          <w:szCs w:val="28"/>
        </w:rPr>
      </w:pPr>
      <w:r w:rsidRPr="002F4765">
        <w:rPr>
          <w:sz w:val="28"/>
          <w:szCs w:val="28"/>
        </w:rPr>
        <w:t xml:space="preserve">Созвать </w:t>
      </w:r>
      <w:r w:rsidRPr="002F4765">
        <w:rPr>
          <w:sz w:val="28"/>
          <w:szCs w:val="28"/>
          <w:lang w:val="en-US"/>
        </w:rPr>
        <w:t>XXV</w:t>
      </w:r>
      <w:r w:rsidRPr="002F4765">
        <w:rPr>
          <w:sz w:val="28"/>
          <w:szCs w:val="28"/>
        </w:rPr>
        <w:t xml:space="preserve"> отчетно-выборную Конференцию ФПСО </w:t>
      </w:r>
      <w:r w:rsidR="002F4765" w:rsidRPr="002F4765">
        <w:rPr>
          <w:sz w:val="28"/>
          <w:szCs w:val="28"/>
        </w:rPr>
        <w:t>19 декабря</w:t>
      </w:r>
      <w:r w:rsidR="00920255" w:rsidRPr="002F4765">
        <w:rPr>
          <w:sz w:val="28"/>
          <w:szCs w:val="28"/>
        </w:rPr>
        <w:t xml:space="preserve"> 20</w:t>
      </w:r>
      <w:r w:rsidR="002F4765" w:rsidRPr="002F4765">
        <w:rPr>
          <w:sz w:val="28"/>
          <w:szCs w:val="28"/>
        </w:rPr>
        <w:t xml:space="preserve">19 </w:t>
      </w:r>
      <w:r w:rsidRPr="002F4765">
        <w:rPr>
          <w:sz w:val="28"/>
          <w:szCs w:val="28"/>
        </w:rPr>
        <w:t xml:space="preserve"> года </w:t>
      </w:r>
      <w:proofErr w:type="gramStart"/>
      <w:r w:rsidRPr="002F4765">
        <w:rPr>
          <w:sz w:val="28"/>
          <w:szCs w:val="28"/>
        </w:rPr>
        <w:t>в</w:t>
      </w:r>
      <w:proofErr w:type="gramEnd"/>
    </w:p>
    <w:p w:rsidR="00EC51A6" w:rsidRPr="002F4765" w:rsidRDefault="00223BC2" w:rsidP="001E2BD9">
      <w:pPr>
        <w:shd w:val="clear" w:color="auto" w:fill="FFFFFF"/>
        <w:tabs>
          <w:tab w:val="left" w:pos="710"/>
        </w:tabs>
        <w:ind w:left="710" w:right="10"/>
        <w:jc w:val="both"/>
        <w:rPr>
          <w:spacing w:val="-28"/>
          <w:sz w:val="28"/>
          <w:szCs w:val="28"/>
        </w:rPr>
      </w:pPr>
      <w:r w:rsidRPr="002F4765">
        <w:rPr>
          <w:sz w:val="28"/>
          <w:szCs w:val="28"/>
        </w:rPr>
        <w:t xml:space="preserve"> г. Самара.</w:t>
      </w:r>
    </w:p>
    <w:p w:rsidR="00EC51A6" w:rsidRPr="002F4765" w:rsidRDefault="00223BC2" w:rsidP="001E2BD9">
      <w:pPr>
        <w:numPr>
          <w:ilvl w:val="0"/>
          <w:numId w:val="7"/>
        </w:numPr>
        <w:shd w:val="clear" w:color="auto" w:fill="FFFFFF"/>
        <w:tabs>
          <w:tab w:val="left" w:pos="710"/>
        </w:tabs>
        <w:ind w:left="710" w:right="14" w:hanging="355"/>
        <w:jc w:val="both"/>
        <w:rPr>
          <w:spacing w:val="-15"/>
          <w:sz w:val="28"/>
          <w:szCs w:val="28"/>
        </w:rPr>
      </w:pPr>
      <w:r w:rsidRPr="002F4765">
        <w:rPr>
          <w:sz w:val="28"/>
          <w:szCs w:val="28"/>
        </w:rPr>
        <w:t xml:space="preserve">Внести на утверждение </w:t>
      </w:r>
      <w:r w:rsidRPr="002F4765">
        <w:rPr>
          <w:sz w:val="28"/>
          <w:szCs w:val="28"/>
          <w:lang w:val="en-US"/>
        </w:rPr>
        <w:t>XXV</w:t>
      </w:r>
      <w:r w:rsidRPr="002F4765">
        <w:rPr>
          <w:sz w:val="28"/>
          <w:szCs w:val="28"/>
        </w:rPr>
        <w:t xml:space="preserve"> </w:t>
      </w:r>
      <w:r w:rsidR="00844943" w:rsidRPr="002F4765">
        <w:rPr>
          <w:sz w:val="28"/>
          <w:szCs w:val="28"/>
        </w:rPr>
        <w:t xml:space="preserve">отчетно-выборной </w:t>
      </w:r>
      <w:r w:rsidRPr="002F4765">
        <w:rPr>
          <w:sz w:val="28"/>
          <w:szCs w:val="28"/>
        </w:rPr>
        <w:t>Конференции ФПСО следующую повестку дня:</w:t>
      </w:r>
    </w:p>
    <w:p w:rsidR="00EC51A6" w:rsidRPr="002F4765" w:rsidRDefault="00EC51A6" w:rsidP="001E2BD9">
      <w:pPr>
        <w:framePr w:h="480" w:hRule="exact" w:hSpace="38" w:wrap="auto" w:vAnchor="text" w:hAnchor="text" w:x="217" w:y="1902"/>
        <w:shd w:val="clear" w:color="auto" w:fill="FFFFFF"/>
        <w:rPr>
          <w:sz w:val="28"/>
          <w:szCs w:val="28"/>
        </w:rPr>
      </w:pPr>
    </w:p>
    <w:p w:rsidR="00EC51A6" w:rsidRPr="002F4765" w:rsidRDefault="00223BC2" w:rsidP="001E2BD9">
      <w:pPr>
        <w:numPr>
          <w:ilvl w:val="0"/>
          <w:numId w:val="8"/>
        </w:numPr>
        <w:shd w:val="clear" w:color="auto" w:fill="FFFFFF"/>
        <w:tabs>
          <w:tab w:val="left" w:pos="701"/>
        </w:tabs>
        <w:ind w:left="701" w:right="10" w:hanging="288"/>
        <w:jc w:val="both"/>
        <w:rPr>
          <w:sz w:val="28"/>
          <w:szCs w:val="28"/>
        </w:rPr>
      </w:pPr>
      <w:r w:rsidRPr="002F4765">
        <w:rPr>
          <w:sz w:val="28"/>
          <w:szCs w:val="28"/>
        </w:rPr>
        <w:t>отчет о работе Совета Ф</w:t>
      </w:r>
      <w:r w:rsidR="003D0268" w:rsidRPr="002F4765">
        <w:rPr>
          <w:sz w:val="28"/>
          <w:szCs w:val="28"/>
        </w:rPr>
        <w:t>едерации профсоюзов Самарской области</w:t>
      </w:r>
      <w:r w:rsidRPr="002F4765">
        <w:rPr>
          <w:sz w:val="28"/>
          <w:szCs w:val="28"/>
        </w:rPr>
        <w:t xml:space="preserve"> за период с 23 сентября 201</w:t>
      </w:r>
      <w:r w:rsidR="00920255" w:rsidRPr="002F4765">
        <w:rPr>
          <w:sz w:val="28"/>
          <w:szCs w:val="28"/>
        </w:rPr>
        <w:t>5</w:t>
      </w:r>
      <w:r w:rsidRPr="002F4765">
        <w:rPr>
          <w:sz w:val="28"/>
          <w:szCs w:val="28"/>
        </w:rPr>
        <w:t xml:space="preserve"> года по </w:t>
      </w:r>
      <w:r w:rsidR="002F4765" w:rsidRPr="002F4765">
        <w:rPr>
          <w:sz w:val="28"/>
          <w:szCs w:val="28"/>
        </w:rPr>
        <w:t xml:space="preserve">19 декабря 2019 </w:t>
      </w:r>
      <w:r w:rsidRPr="002F4765">
        <w:rPr>
          <w:sz w:val="28"/>
          <w:szCs w:val="28"/>
        </w:rPr>
        <w:t>года</w:t>
      </w:r>
      <w:r w:rsidR="00AE3F4C" w:rsidRPr="002F4765">
        <w:rPr>
          <w:sz w:val="28"/>
          <w:szCs w:val="28"/>
        </w:rPr>
        <w:t>;</w:t>
      </w:r>
    </w:p>
    <w:p w:rsidR="00EC51A6" w:rsidRPr="002F4765" w:rsidRDefault="00223BC2">
      <w:pPr>
        <w:numPr>
          <w:ilvl w:val="0"/>
          <w:numId w:val="8"/>
        </w:numPr>
        <w:shd w:val="clear" w:color="auto" w:fill="FFFFFF"/>
        <w:tabs>
          <w:tab w:val="left" w:pos="701"/>
        </w:tabs>
        <w:spacing w:before="115" w:line="322" w:lineRule="exact"/>
        <w:ind w:left="701" w:right="10" w:hanging="288"/>
        <w:jc w:val="both"/>
        <w:rPr>
          <w:sz w:val="28"/>
          <w:szCs w:val="28"/>
        </w:rPr>
      </w:pPr>
      <w:r w:rsidRPr="002F4765">
        <w:rPr>
          <w:sz w:val="28"/>
          <w:szCs w:val="28"/>
        </w:rPr>
        <w:t>отчет о работе Контрольно-ревизионной комиссии Ф</w:t>
      </w:r>
      <w:r w:rsidR="003D0268" w:rsidRPr="002F4765">
        <w:rPr>
          <w:sz w:val="28"/>
          <w:szCs w:val="28"/>
        </w:rPr>
        <w:t>едерации профсоюзов Самарской области</w:t>
      </w:r>
      <w:r w:rsidRPr="002F4765">
        <w:rPr>
          <w:sz w:val="28"/>
          <w:szCs w:val="28"/>
        </w:rPr>
        <w:t xml:space="preserve"> за период с 23 сентября 201</w:t>
      </w:r>
      <w:r w:rsidR="00920255" w:rsidRPr="002F4765">
        <w:rPr>
          <w:sz w:val="28"/>
          <w:szCs w:val="28"/>
        </w:rPr>
        <w:t>5</w:t>
      </w:r>
      <w:r w:rsidRPr="002F4765">
        <w:rPr>
          <w:sz w:val="28"/>
          <w:szCs w:val="28"/>
        </w:rPr>
        <w:t xml:space="preserve"> года по </w:t>
      </w:r>
      <w:r w:rsidR="002F4765" w:rsidRPr="002F4765">
        <w:rPr>
          <w:sz w:val="28"/>
          <w:szCs w:val="28"/>
        </w:rPr>
        <w:t xml:space="preserve">19 декабря 2019 </w:t>
      </w:r>
      <w:r w:rsidRPr="002F4765">
        <w:rPr>
          <w:sz w:val="28"/>
          <w:szCs w:val="28"/>
        </w:rPr>
        <w:t>года;</w:t>
      </w:r>
    </w:p>
    <w:p w:rsidR="00EC51A6" w:rsidRPr="002F4765" w:rsidRDefault="00223BC2">
      <w:pPr>
        <w:shd w:val="clear" w:color="auto" w:fill="FFFFFF"/>
        <w:tabs>
          <w:tab w:val="left" w:pos="701"/>
        </w:tabs>
        <w:spacing w:before="115" w:line="322" w:lineRule="exact"/>
        <w:ind w:left="413" w:right="10"/>
        <w:jc w:val="both"/>
        <w:rPr>
          <w:sz w:val="28"/>
          <w:szCs w:val="28"/>
        </w:rPr>
      </w:pPr>
      <w:r w:rsidRPr="002F4765">
        <w:rPr>
          <w:sz w:val="28"/>
          <w:szCs w:val="28"/>
        </w:rPr>
        <w:t>- о внесении изменений в Устав Ф</w:t>
      </w:r>
      <w:r w:rsidR="003D0268" w:rsidRPr="002F4765">
        <w:rPr>
          <w:sz w:val="28"/>
          <w:szCs w:val="28"/>
        </w:rPr>
        <w:t>едерации профсоюзов Самарской области;</w:t>
      </w:r>
    </w:p>
    <w:p w:rsidR="003D0268" w:rsidRPr="002F4765" w:rsidRDefault="00223BC2" w:rsidP="00C72C64">
      <w:pPr>
        <w:shd w:val="clear" w:color="auto" w:fill="FFFFFF"/>
        <w:spacing w:before="24" w:line="442" w:lineRule="exact"/>
        <w:ind w:left="413"/>
        <w:rPr>
          <w:sz w:val="28"/>
          <w:szCs w:val="28"/>
        </w:rPr>
      </w:pPr>
      <w:r w:rsidRPr="002F4765">
        <w:rPr>
          <w:sz w:val="28"/>
          <w:szCs w:val="28"/>
        </w:rPr>
        <w:t xml:space="preserve">-   о прекращении полномочий </w:t>
      </w:r>
      <w:r w:rsidR="003D0268" w:rsidRPr="002F4765">
        <w:rPr>
          <w:sz w:val="28"/>
          <w:szCs w:val="28"/>
        </w:rPr>
        <w:t>органов управления и Контрольно-ревизионной комиссии Федерации профсоюзов Самарской области;</w:t>
      </w:r>
    </w:p>
    <w:p w:rsidR="003D0268" w:rsidRPr="002F4765" w:rsidRDefault="003D0268" w:rsidP="00C72C64">
      <w:pPr>
        <w:shd w:val="clear" w:color="auto" w:fill="FFFFFF"/>
        <w:spacing w:before="24" w:line="442" w:lineRule="exact"/>
        <w:ind w:left="426"/>
        <w:rPr>
          <w:sz w:val="28"/>
          <w:szCs w:val="28"/>
        </w:rPr>
      </w:pPr>
      <w:r w:rsidRPr="002F4765">
        <w:rPr>
          <w:sz w:val="28"/>
          <w:szCs w:val="28"/>
        </w:rPr>
        <w:t>- об образовании органов управления и Контрольно-ревизионной комиссии Федерации профсоюзов Самарской области;</w:t>
      </w:r>
    </w:p>
    <w:p w:rsidR="00EC51A6" w:rsidRPr="002F4765" w:rsidRDefault="00150CBA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442" w:lineRule="exact"/>
        <w:ind w:left="709" w:hanging="283"/>
        <w:rPr>
          <w:sz w:val="28"/>
          <w:szCs w:val="28"/>
        </w:rPr>
      </w:pPr>
      <w:r w:rsidRPr="002F4765">
        <w:rPr>
          <w:spacing w:val="-1"/>
          <w:sz w:val="28"/>
          <w:szCs w:val="28"/>
        </w:rPr>
        <w:t xml:space="preserve">о </w:t>
      </w:r>
      <w:r w:rsidR="00223BC2" w:rsidRPr="002F4765">
        <w:rPr>
          <w:spacing w:val="-1"/>
          <w:sz w:val="28"/>
          <w:szCs w:val="28"/>
        </w:rPr>
        <w:t>выбор</w:t>
      </w:r>
      <w:r w:rsidRPr="002F4765">
        <w:rPr>
          <w:spacing w:val="-1"/>
          <w:sz w:val="28"/>
          <w:szCs w:val="28"/>
        </w:rPr>
        <w:t>ах</w:t>
      </w:r>
      <w:r w:rsidR="00223BC2" w:rsidRPr="002F4765">
        <w:rPr>
          <w:spacing w:val="-1"/>
          <w:sz w:val="28"/>
          <w:szCs w:val="28"/>
        </w:rPr>
        <w:t xml:space="preserve"> Председателя Ф</w:t>
      </w:r>
      <w:r w:rsidR="003D0268" w:rsidRPr="002F4765">
        <w:rPr>
          <w:spacing w:val="-1"/>
          <w:sz w:val="28"/>
          <w:szCs w:val="28"/>
        </w:rPr>
        <w:t>едерации профсоюзов Самарской области</w:t>
      </w:r>
      <w:r w:rsidR="00223BC2" w:rsidRPr="002F4765">
        <w:rPr>
          <w:spacing w:val="-1"/>
          <w:sz w:val="28"/>
          <w:szCs w:val="28"/>
        </w:rPr>
        <w:t>;</w:t>
      </w:r>
    </w:p>
    <w:p w:rsidR="00EC51A6" w:rsidRPr="002F4765" w:rsidRDefault="00150CBA" w:rsidP="008A281C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442" w:lineRule="exact"/>
        <w:ind w:left="709" w:hanging="283"/>
        <w:rPr>
          <w:sz w:val="28"/>
          <w:szCs w:val="28"/>
        </w:rPr>
      </w:pPr>
      <w:r w:rsidRPr="002F4765">
        <w:rPr>
          <w:spacing w:val="-1"/>
          <w:sz w:val="28"/>
          <w:szCs w:val="28"/>
        </w:rPr>
        <w:t xml:space="preserve">о </w:t>
      </w:r>
      <w:r w:rsidR="008A281C" w:rsidRPr="002F4765">
        <w:rPr>
          <w:spacing w:val="-1"/>
          <w:sz w:val="28"/>
          <w:szCs w:val="28"/>
        </w:rPr>
        <w:t>выбор</w:t>
      </w:r>
      <w:r w:rsidRPr="002F4765">
        <w:rPr>
          <w:spacing w:val="-1"/>
          <w:sz w:val="28"/>
          <w:szCs w:val="28"/>
        </w:rPr>
        <w:t>ах</w:t>
      </w:r>
      <w:r w:rsidR="003D0268" w:rsidRPr="002F4765">
        <w:rPr>
          <w:spacing w:val="-1"/>
          <w:sz w:val="28"/>
          <w:szCs w:val="28"/>
        </w:rPr>
        <w:t xml:space="preserve"> </w:t>
      </w:r>
      <w:r w:rsidR="00223BC2" w:rsidRPr="002F4765">
        <w:rPr>
          <w:spacing w:val="-1"/>
          <w:sz w:val="28"/>
          <w:szCs w:val="28"/>
        </w:rPr>
        <w:t xml:space="preserve"> Совета Ф</w:t>
      </w:r>
      <w:r w:rsidR="003D0268" w:rsidRPr="002F4765">
        <w:rPr>
          <w:spacing w:val="-1"/>
          <w:sz w:val="28"/>
          <w:szCs w:val="28"/>
        </w:rPr>
        <w:t>едерации профсоюзов Самарской области</w:t>
      </w:r>
      <w:r w:rsidR="00223BC2" w:rsidRPr="002F4765">
        <w:rPr>
          <w:spacing w:val="-1"/>
          <w:sz w:val="28"/>
          <w:szCs w:val="28"/>
        </w:rPr>
        <w:t>;</w:t>
      </w:r>
    </w:p>
    <w:p w:rsidR="0071596F" w:rsidRPr="002F4765" w:rsidRDefault="0071596F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442" w:lineRule="exact"/>
        <w:ind w:left="709" w:hanging="283"/>
        <w:rPr>
          <w:sz w:val="28"/>
          <w:szCs w:val="28"/>
        </w:rPr>
      </w:pPr>
      <w:r w:rsidRPr="002F4765">
        <w:rPr>
          <w:spacing w:val="-1"/>
          <w:sz w:val="28"/>
          <w:szCs w:val="28"/>
        </w:rPr>
        <w:lastRenderedPageBreak/>
        <w:t>об избрании Президиума Федерации профсоюзов Самарской области;</w:t>
      </w:r>
      <w:r w:rsidRPr="002F4765">
        <w:rPr>
          <w:sz w:val="28"/>
          <w:szCs w:val="28"/>
        </w:rPr>
        <w:t xml:space="preserve"> </w:t>
      </w:r>
    </w:p>
    <w:p w:rsidR="00EC51A6" w:rsidRPr="002F4765" w:rsidRDefault="00150CBA" w:rsidP="0071596F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442" w:lineRule="exact"/>
        <w:ind w:left="709" w:hanging="283"/>
        <w:rPr>
          <w:sz w:val="28"/>
          <w:szCs w:val="28"/>
        </w:rPr>
      </w:pPr>
      <w:r w:rsidRPr="002F4765">
        <w:rPr>
          <w:sz w:val="28"/>
          <w:szCs w:val="28"/>
        </w:rPr>
        <w:t xml:space="preserve">о </w:t>
      </w:r>
      <w:r w:rsidR="00223BC2" w:rsidRPr="002F4765">
        <w:rPr>
          <w:sz w:val="28"/>
          <w:szCs w:val="28"/>
        </w:rPr>
        <w:t>выбор</w:t>
      </w:r>
      <w:r w:rsidRPr="002F4765">
        <w:rPr>
          <w:sz w:val="28"/>
          <w:szCs w:val="28"/>
        </w:rPr>
        <w:t>ах</w:t>
      </w:r>
      <w:r w:rsidR="00223BC2" w:rsidRPr="002F4765">
        <w:rPr>
          <w:sz w:val="28"/>
          <w:szCs w:val="28"/>
        </w:rPr>
        <w:t xml:space="preserve"> Контрольно-ревизионной комиссии Ф</w:t>
      </w:r>
      <w:r w:rsidR="008A281C" w:rsidRPr="002F4765">
        <w:rPr>
          <w:sz w:val="28"/>
          <w:szCs w:val="28"/>
        </w:rPr>
        <w:t>едерации профсоюзов Самарской области</w:t>
      </w:r>
      <w:r w:rsidR="00AE3F4C" w:rsidRPr="002F4765">
        <w:rPr>
          <w:sz w:val="28"/>
          <w:szCs w:val="28"/>
        </w:rPr>
        <w:t>;</w:t>
      </w:r>
    </w:p>
    <w:p w:rsidR="00AE3F4C" w:rsidRPr="002F4765" w:rsidRDefault="00AE3F4C" w:rsidP="0071596F">
      <w:pPr>
        <w:numPr>
          <w:ilvl w:val="0"/>
          <w:numId w:val="9"/>
        </w:numPr>
        <w:shd w:val="clear" w:color="auto" w:fill="FFFFFF"/>
        <w:tabs>
          <w:tab w:val="left" w:pos="701"/>
        </w:tabs>
        <w:spacing w:before="130" w:line="442" w:lineRule="exact"/>
        <w:ind w:left="709" w:hanging="283"/>
        <w:jc w:val="both"/>
        <w:rPr>
          <w:sz w:val="28"/>
          <w:szCs w:val="28"/>
        </w:rPr>
      </w:pPr>
      <w:r w:rsidRPr="002F4765">
        <w:rPr>
          <w:sz w:val="28"/>
          <w:szCs w:val="28"/>
        </w:rPr>
        <w:t>об основных направлениях деятельности Федерации профсоюзов Самарской области на период до 202</w:t>
      </w:r>
      <w:r w:rsidR="0080253C">
        <w:rPr>
          <w:sz w:val="28"/>
          <w:szCs w:val="28"/>
        </w:rPr>
        <w:t>4</w:t>
      </w:r>
      <w:r w:rsidRPr="002F4765">
        <w:rPr>
          <w:sz w:val="28"/>
          <w:szCs w:val="28"/>
        </w:rPr>
        <w:t xml:space="preserve"> года.</w:t>
      </w:r>
    </w:p>
    <w:p w:rsidR="00EC51A6" w:rsidRPr="002F4765" w:rsidRDefault="00223BC2" w:rsidP="0071596F">
      <w:pPr>
        <w:shd w:val="clear" w:color="auto" w:fill="FFFFFF"/>
        <w:tabs>
          <w:tab w:val="left" w:pos="710"/>
        </w:tabs>
        <w:spacing w:before="82" w:line="322" w:lineRule="exact"/>
        <w:ind w:left="710" w:right="5" w:hanging="355"/>
        <w:jc w:val="both"/>
        <w:rPr>
          <w:sz w:val="28"/>
          <w:szCs w:val="28"/>
        </w:rPr>
      </w:pPr>
      <w:r w:rsidRPr="002F4765">
        <w:rPr>
          <w:spacing w:val="-15"/>
          <w:sz w:val="28"/>
          <w:szCs w:val="28"/>
        </w:rPr>
        <w:t>3.</w:t>
      </w:r>
      <w:r w:rsidRPr="002F4765">
        <w:rPr>
          <w:sz w:val="28"/>
          <w:szCs w:val="28"/>
        </w:rPr>
        <w:tab/>
        <w:t>Установить членским организациям ФПСО норму представительства</w:t>
      </w:r>
      <w:r w:rsidR="0071596F" w:rsidRPr="002F4765">
        <w:rPr>
          <w:sz w:val="28"/>
          <w:szCs w:val="28"/>
        </w:rPr>
        <w:t xml:space="preserve"> </w:t>
      </w:r>
      <w:r w:rsidRPr="002F4765">
        <w:rPr>
          <w:sz w:val="28"/>
          <w:szCs w:val="28"/>
        </w:rPr>
        <w:t xml:space="preserve">на </w:t>
      </w:r>
      <w:r w:rsidR="003D0268" w:rsidRPr="002F4765">
        <w:rPr>
          <w:sz w:val="28"/>
          <w:szCs w:val="28"/>
          <w:lang w:val="en-US"/>
        </w:rPr>
        <w:t>XX</w:t>
      </w:r>
      <w:r w:rsidRPr="002F4765">
        <w:rPr>
          <w:sz w:val="28"/>
          <w:szCs w:val="28"/>
          <w:lang w:val="en-US"/>
        </w:rPr>
        <w:t>V</w:t>
      </w:r>
      <w:r w:rsidRPr="002F4765">
        <w:rPr>
          <w:sz w:val="28"/>
          <w:szCs w:val="28"/>
        </w:rPr>
        <w:t xml:space="preserve"> Конференцию ФПСО - </w:t>
      </w:r>
      <w:r w:rsidRPr="002F4765">
        <w:rPr>
          <w:b/>
          <w:sz w:val="28"/>
          <w:szCs w:val="28"/>
        </w:rPr>
        <w:t xml:space="preserve">1 делегат от </w:t>
      </w:r>
      <w:r w:rsidR="002F4765" w:rsidRPr="002F4765">
        <w:rPr>
          <w:b/>
          <w:sz w:val="28"/>
          <w:szCs w:val="28"/>
        </w:rPr>
        <w:t xml:space="preserve">2 000 работающих и учащихся </w:t>
      </w:r>
      <w:r w:rsidRPr="002F4765">
        <w:rPr>
          <w:b/>
          <w:sz w:val="28"/>
          <w:szCs w:val="28"/>
        </w:rPr>
        <w:t>членов</w:t>
      </w:r>
      <w:r w:rsidR="0071596F" w:rsidRPr="002F4765">
        <w:rPr>
          <w:sz w:val="28"/>
          <w:szCs w:val="28"/>
        </w:rPr>
        <w:t xml:space="preserve"> </w:t>
      </w:r>
      <w:r w:rsidRPr="002F4765">
        <w:rPr>
          <w:sz w:val="28"/>
          <w:szCs w:val="28"/>
        </w:rPr>
        <w:t>общероссийских профсоюзов, уплачивающих членские взносы и</w:t>
      </w:r>
      <w:r w:rsidR="0071596F" w:rsidRPr="002F4765">
        <w:rPr>
          <w:sz w:val="28"/>
          <w:szCs w:val="28"/>
        </w:rPr>
        <w:t xml:space="preserve"> </w:t>
      </w:r>
      <w:r w:rsidR="0080253C">
        <w:rPr>
          <w:sz w:val="28"/>
          <w:szCs w:val="28"/>
        </w:rPr>
        <w:t>входящих в ФПСО</w:t>
      </w:r>
      <w:r w:rsidR="006F3276">
        <w:rPr>
          <w:sz w:val="28"/>
          <w:szCs w:val="28"/>
        </w:rPr>
        <w:t xml:space="preserve"> (приложение 1). Председатель, заместитель председателя, председатель Молодежного совета являются делегатами </w:t>
      </w:r>
      <w:r w:rsidR="006F3276">
        <w:rPr>
          <w:sz w:val="28"/>
          <w:szCs w:val="28"/>
          <w:lang w:val="en-US"/>
        </w:rPr>
        <w:t>XXV</w:t>
      </w:r>
      <w:r w:rsidR="006F3276">
        <w:rPr>
          <w:sz w:val="28"/>
          <w:szCs w:val="28"/>
        </w:rPr>
        <w:t xml:space="preserve"> отчетно-выборной конференции по должности, в соответствии с п. 9 ст. 4 Устава ФПСО </w:t>
      </w:r>
    </w:p>
    <w:p w:rsidR="00EC51A6" w:rsidRPr="002F4765" w:rsidRDefault="00223BC2" w:rsidP="0071596F">
      <w:pPr>
        <w:shd w:val="clear" w:color="auto" w:fill="FFFFFF"/>
        <w:spacing w:before="110" w:line="322" w:lineRule="exact"/>
        <w:ind w:left="691" w:right="5"/>
        <w:jc w:val="both"/>
        <w:rPr>
          <w:b/>
          <w:i/>
          <w:sz w:val="28"/>
          <w:szCs w:val="28"/>
        </w:rPr>
      </w:pPr>
      <w:r w:rsidRPr="002F4765">
        <w:rPr>
          <w:sz w:val="28"/>
          <w:szCs w:val="28"/>
        </w:rPr>
        <w:t>Предоставить право членским организациям ФПСО численностью, менее установленной нормы представительства, избрать на Конференцию по одному делегату.</w:t>
      </w:r>
    </w:p>
    <w:p w:rsidR="00EC51A6" w:rsidRPr="002F4765" w:rsidRDefault="00223BC2">
      <w:pPr>
        <w:pStyle w:val="20"/>
        <w:numPr>
          <w:ilvl w:val="0"/>
          <w:numId w:val="10"/>
        </w:numPr>
        <w:spacing w:line="240" w:lineRule="auto"/>
        <w:ind w:left="720" w:hanging="360"/>
        <w:jc w:val="both"/>
        <w:rPr>
          <w:bCs/>
          <w:sz w:val="28"/>
          <w:szCs w:val="28"/>
          <w:u w:val="single"/>
        </w:rPr>
      </w:pPr>
      <w:r w:rsidRPr="002F4765">
        <w:rPr>
          <w:bCs/>
          <w:iCs/>
          <w:sz w:val="28"/>
          <w:szCs w:val="28"/>
        </w:rPr>
        <w:t xml:space="preserve">Членским организациям ФПСО, в соответствии с установленной Советом ФПСО нормой представительства и Уставами общероссийских профсоюзов, самостоятельно определить порядок избрания и организовать работу по проведению выборов делегатов на Конференцию ФПСО. Списки делегатов и выписки из протоколов </w:t>
      </w:r>
      <w:r w:rsidR="001E0656" w:rsidRPr="002F4765">
        <w:rPr>
          <w:bCs/>
          <w:iCs/>
          <w:sz w:val="28"/>
          <w:szCs w:val="28"/>
        </w:rPr>
        <w:t>(</w:t>
      </w:r>
      <w:r w:rsidR="0080253C">
        <w:rPr>
          <w:bCs/>
          <w:iCs/>
          <w:sz w:val="28"/>
          <w:szCs w:val="28"/>
        </w:rPr>
        <w:t>п</w:t>
      </w:r>
      <w:r w:rsidR="001E0656" w:rsidRPr="002F4765">
        <w:rPr>
          <w:bCs/>
          <w:iCs/>
          <w:sz w:val="28"/>
          <w:szCs w:val="28"/>
        </w:rPr>
        <w:t>риложени</w:t>
      </w:r>
      <w:r w:rsidR="0080253C">
        <w:rPr>
          <w:bCs/>
          <w:iCs/>
          <w:sz w:val="28"/>
          <w:szCs w:val="28"/>
        </w:rPr>
        <w:t>я</w:t>
      </w:r>
      <w:r w:rsidR="001E0656" w:rsidRPr="002F4765">
        <w:rPr>
          <w:bCs/>
          <w:iCs/>
          <w:sz w:val="28"/>
          <w:szCs w:val="28"/>
        </w:rPr>
        <w:t xml:space="preserve"> </w:t>
      </w:r>
      <w:r w:rsidR="0080253C">
        <w:rPr>
          <w:bCs/>
          <w:iCs/>
          <w:sz w:val="28"/>
          <w:szCs w:val="28"/>
        </w:rPr>
        <w:t>2, 3</w:t>
      </w:r>
      <w:r w:rsidR="001E0656" w:rsidRPr="002F4765">
        <w:rPr>
          <w:bCs/>
          <w:iCs/>
          <w:sz w:val="28"/>
          <w:szCs w:val="28"/>
        </w:rPr>
        <w:t xml:space="preserve">) </w:t>
      </w:r>
      <w:r w:rsidRPr="002F4765">
        <w:rPr>
          <w:bCs/>
          <w:iCs/>
          <w:sz w:val="28"/>
          <w:szCs w:val="28"/>
        </w:rPr>
        <w:t xml:space="preserve">об их избрании представить в департамент организационно-кадровой работы и развития профсоюзного движения ФПСО </w:t>
      </w:r>
      <w:r w:rsidRPr="002F4765">
        <w:rPr>
          <w:bCs/>
          <w:iCs/>
          <w:sz w:val="28"/>
          <w:szCs w:val="28"/>
          <w:u w:val="single"/>
        </w:rPr>
        <w:t xml:space="preserve">в срок до </w:t>
      </w:r>
      <w:r w:rsidR="002F4765">
        <w:rPr>
          <w:bCs/>
          <w:iCs/>
          <w:sz w:val="28"/>
          <w:szCs w:val="28"/>
          <w:u w:val="single"/>
        </w:rPr>
        <w:t>01 декабря 2019</w:t>
      </w:r>
      <w:r w:rsidRPr="002F4765">
        <w:rPr>
          <w:bCs/>
          <w:iCs/>
          <w:sz w:val="28"/>
          <w:szCs w:val="28"/>
          <w:u w:val="single"/>
        </w:rPr>
        <w:t xml:space="preserve"> года. </w:t>
      </w:r>
    </w:p>
    <w:p w:rsidR="00EC51A6" w:rsidRPr="002F4765" w:rsidRDefault="00223BC2">
      <w:pPr>
        <w:pStyle w:val="20"/>
        <w:numPr>
          <w:ilvl w:val="0"/>
          <w:numId w:val="7"/>
        </w:numPr>
        <w:spacing w:line="240" w:lineRule="auto"/>
        <w:ind w:left="720" w:hanging="360"/>
        <w:jc w:val="both"/>
        <w:rPr>
          <w:bCs/>
          <w:sz w:val="28"/>
          <w:szCs w:val="28"/>
          <w:u w:val="single"/>
        </w:rPr>
      </w:pPr>
      <w:r w:rsidRPr="002F4765">
        <w:rPr>
          <w:bCs/>
          <w:iCs/>
          <w:sz w:val="28"/>
          <w:szCs w:val="28"/>
        </w:rPr>
        <w:t>В соответствии с Уставом ФПСО ст.4 п.9 членским организациям необходимо провести работу по определению конкретных кандидатур и делегированию их для избрания в состав Совета ФПСО</w:t>
      </w:r>
      <w:r w:rsidR="0080253C">
        <w:rPr>
          <w:bCs/>
          <w:iCs/>
          <w:sz w:val="28"/>
          <w:szCs w:val="28"/>
        </w:rPr>
        <w:t xml:space="preserve"> (приложени</w:t>
      </w:r>
      <w:r w:rsidR="000739D8">
        <w:rPr>
          <w:bCs/>
          <w:iCs/>
          <w:sz w:val="28"/>
          <w:szCs w:val="28"/>
        </w:rPr>
        <w:t>я</w:t>
      </w:r>
      <w:r w:rsidR="0080253C">
        <w:rPr>
          <w:bCs/>
          <w:iCs/>
          <w:sz w:val="28"/>
          <w:szCs w:val="28"/>
        </w:rPr>
        <w:t xml:space="preserve"> 4</w:t>
      </w:r>
      <w:r w:rsidR="000739D8">
        <w:rPr>
          <w:bCs/>
          <w:iCs/>
          <w:sz w:val="28"/>
          <w:szCs w:val="28"/>
        </w:rPr>
        <w:t>, 5</w:t>
      </w:r>
      <w:r w:rsidR="0080253C">
        <w:rPr>
          <w:bCs/>
          <w:iCs/>
          <w:sz w:val="28"/>
          <w:szCs w:val="28"/>
        </w:rPr>
        <w:t>)</w:t>
      </w:r>
      <w:r w:rsidRPr="002F4765">
        <w:rPr>
          <w:bCs/>
          <w:iCs/>
          <w:sz w:val="28"/>
          <w:szCs w:val="28"/>
        </w:rPr>
        <w:t xml:space="preserve">. Списки делегированных и выписки из протоколов коллегиальных органов представить в департамент организационно-кадровой работы и развития профсоюзного движения ФПСО </w:t>
      </w:r>
      <w:r w:rsidR="0071596F" w:rsidRPr="002F4765">
        <w:rPr>
          <w:bCs/>
          <w:iCs/>
          <w:sz w:val="28"/>
          <w:szCs w:val="28"/>
          <w:u w:val="single"/>
        </w:rPr>
        <w:t xml:space="preserve">в срок до </w:t>
      </w:r>
      <w:r w:rsidR="002F4765">
        <w:rPr>
          <w:bCs/>
          <w:iCs/>
          <w:sz w:val="28"/>
          <w:szCs w:val="28"/>
          <w:u w:val="single"/>
        </w:rPr>
        <w:t>01 декабря 2019</w:t>
      </w:r>
      <w:r w:rsidR="0080253C">
        <w:rPr>
          <w:bCs/>
          <w:iCs/>
          <w:sz w:val="28"/>
          <w:szCs w:val="28"/>
          <w:u w:val="single"/>
        </w:rPr>
        <w:t xml:space="preserve"> года.</w:t>
      </w:r>
    </w:p>
    <w:p w:rsidR="00EC51A6" w:rsidRPr="006F3276" w:rsidRDefault="0080253C">
      <w:pPr>
        <w:pStyle w:val="20"/>
        <w:numPr>
          <w:ilvl w:val="0"/>
          <w:numId w:val="7"/>
        </w:numPr>
        <w:spacing w:line="240" w:lineRule="auto"/>
        <w:ind w:left="720" w:hanging="360"/>
        <w:jc w:val="both"/>
        <w:rPr>
          <w:b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соответствии </w:t>
      </w:r>
      <w:r w:rsidR="00223BC2" w:rsidRPr="002F4765">
        <w:rPr>
          <w:bCs/>
          <w:iCs/>
          <w:sz w:val="28"/>
          <w:szCs w:val="28"/>
        </w:rPr>
        <w:t xml:space="preserve">с Уставом ФПСО и Порядком выдвижения кандидатур для избрания Председателем территориального объединения организаций профсоюзов, утвержденного Постановлением Генерального Совета ФНПР от </w:t>
      </w:r>
      <w:r w:rsidR="00182429" w:rsidRPr="002F4765">
        <w:rPr>
          <w:bCs/>
          <w:iCs/>
          <w:sz w:val="28"/>
          <w:szCs w:val="28"/>
        </w:rPr>
        <w:t>26</w:t>
      </w:r>
      <w:r w:rsidR="00223BC2" w:rsidRPr="002F4765">
        <w:rPr>
          <w:bCs/>
          <w:iCs/>
          <w:sz w:val="28"/>
          <w:szCs w:val="28"/>
        </w:rPr>
        <w:t>.10.201</w:t>
      </w:r>
      <w:r w:rsidR="00182429" w:rsidRPr="002F4765">
        <w:rPr>
          <w:bCs/>
          <w:iCs/>
          <w:sz w:val="28"/>
          <w:szCs w:val="28"/>
        </w:rPr>
        <w:t>6</w:t>
      </w:r>
      <w:r w:rsidR="00223BC2" w:rsidRPr="002F4765">
        <w:rPr>
          <w:bCs/>
          <w:iCs/>
          <w:sz w:val="28"/>
          <w:szCs w:val="28"/>
        </w:rPr>
        <w:t xml:space="preserve"> №</w:t>
      </w:r>
      <w:r w:rsidR="00D40E0C">
        <w:rPr>
          <w:bCs/>
          <w:iCs/>
          <w:sz w:val="28"/>
          <w:szCs w:val="28"/>
        </w:rPr>
        <w:t xml:space="preserve"> </w:t>
      </w:r>
      <w:r w:rsidR="00182429" w:rsidRPr="002F4765">
        <w:rPr>
          <w:bCs/>
          <w:iCs/>
          <w:sz w:val="28"/>
          <w:szCs w:val="28"/>
        </w:rPr>
        <w:t>5-6</w:t>
      </w:r>
      <w:r w:rsidR="00223BC2" w:rsidRPr="002F4765">
        <w:rPr>
          <w:bCs/>
          <w:iCs/>
          <w:sz w:val="28"/>
          <w:szCs w:val="28"/>
        </w:rPr>
        <w:t>, поручить комиссии по организационной работе и кадровой политике Совета ФПСО</w:t>
      </w:r>
      <w:r w:rsidR="009A2A9A">
        <w:rPr>
          <w:bCs/>
          <w:iCs/>
          <w:sz w:val="28"/>
          <w:szCs w:val="28"/>
        </w:rPr>
        <w:t xml:space="preserve"> и членским организациям</w:t>
      </w:r>
      <w:r>
        <w:rPr>
          <w:bCs/>
          <w:iCs/>
          <w:sz w:val="28"/>
          <w:szCs w:val="28"/>
        </w:rPr>
        <w:t xml:space="preserve"> ФПСО</w:t>
      </w:r>
      <w:r w:rsidR="00223BC2" w:rsidRPr="002F4765">
        <w:rPr>
          <w:bCs/>
          <w:iCs/>
          <w:sz w:val="28"/>
          <w:szCs w:val="28"/>
        </w:rPr>
        <w:t xml:space="preserve"> приступить к работе по организации предвыборной кампании и осуществлению контроля за </w:t>
      </w:r>
      <w:r w:rsidR="00182429" w:rsidRPr="002F4765">
        <w:rPr>
          <w:bCs/>
          <w:iCs/>
          <w:sz w:val="28"/>
          <w:szCs w:val="28"/>
        </w:rPr>
        <w:t xml:space="preserve">ходом </w:t>
      </w:r>
      <w:r w:rsidR="00223BC2" w:rsidRPr="002F4765">
        <w:rPr>
          <w:bCs/>
          <w:iCs/>
          <w:sz w:val="28"/>
          <w:szCs w:val="28"/>
        </w:rPr>
        <w:t xml:space="preserve">её </w:t>
      </w:r>
      <w:r w:rsidR="00182429" w:rsidRPr="002F4765">
        <w:rPr>
          <w:bCs/>
          <w:iCs/>
          <w:sz w:val="28"/>
          <w:szCs w:val="28"/>
        </w:rPr>
        <w:t>исполнения</w:t>
      </w:r>
      <w:r w:rsidR="00223BC2" w:rsidRPr="002F4765">
        <w:rPr>
          <w:bCs/>
          <w:iCs/>
          <w:sz w:val="28"/>
          <w:szCs w:val="28"/>
        </w:rPr>
        <w:t>, которую завершить по истечении  месяца после принятия данного</w:t>
      </w:r>
      <w:proofErr w:type="gramEnd"/>
      <w:r w:rsidR="00223BC2" w:rsidRPr="002F4765">
        <w:rPr>
          <w:bCs/>
          <w:iCs/>
          <w:sz w:val="28"/>
          <w:szCs w:val="28"/>
        </w:rPr>
        <w:t xml:space="preserve"> решения. </w:t>
      </w:r>
    </w:p>
    <w:p w:rsidR="006F3276" w:rsidRPr="002F4765" w:rsidRDefault="006F3276" w:rsidP="006F3276">
      <w:pPr>
        <w:pStyle w:val="20"/>
        <w:spacing w:line="240" w:lineRule="auto"/>
        <w:jc w:val="both"/>
        <w:rPr>
          <w:bCs/>
          <w:sz w:val="28"/>
          <w:szCs w:val="28"/>
        </w:rPr>
      </w:pPr>
    </w:p>
    <w:p w:rsidR="00EC51A6" w:rsidRPr="002F4765" w:rsidRDefault="00223BC2">
      <w:pPr>
        <w:pStyle w:val="20"/>
        <w:numPr>
          <w:ilvl w:val="0"/>
          <w:numId w:val="7"/>
        </w:numPr>
        <w:spacing w:line="240" w:lineRule="auto"/>
        <w:ind w:left="720" w:hanging="360"/>
        <w:jc w:val="both"/>
        <w:rPr>
          <w:bCs/>
          <w:sz w:val="28"/>
          <w:szCs w:val="28"/>
        </w:rPr>
      </w:pPr>
      <w:r w:rsidRPr="002F4765">
        <w:rPr>
          <w:bCs/>
          <w:iCs/>
          <w:sz w:val="28"/>
          <w:szCs w:val="28"/>
        </w:rPr>
        <w:lastRenderedPageBreak/>
        <w:t xml:space="preserve">Создать рабочую группу по подготовке </w:t>
      </w:r>
      <w:r w:rsidR="0071596F" w:rsidRPr="002F4765">
        <w:rPr>
          <w:bCs/>
          <w:iCs/>
          <w:sz w:val="28"/>
          <w:szCs w:val="28"/>
          <w:lang w:val="en-US"/>
        </w:rPr>
        <w:t>XX</w:t>
      </w:r>
      <w:r w:rsidRPr="002F4765">
        <w:rPr>
          <w:bCs/>
          <w:iCs/>
          <w:sz w:val="28"/>
          <w:szCs w:val="28"/>
          <w:lang w:val="en-US"/>
        </w:rPr>
        <w:t>V</w:t>
      </w:r>
      <w:r w:rsidRPr="002F4765">
        <w:rPr>
          <w:bCs/>
          <w:iCs/>
          <w:sz w:val="28"/>
          <w:szCs w:val="28"/>
        </w:rPr>
        <w:t xml:space="preserve"> отчетно-выборной Конференции ФПСО в составе: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proofErr w:type="spellStart"/>
      <w:r w:rsidRPr="002F4765">
        <w:rPr>
          <w:bCs/>
          <w:sz w:val="28"/>
          <w:szCs w:val="28"/>
        </w:rPr>
        <w:t>Ахметвалеева</w:t>
      </w:r>
      <w:proofErr w:type="spellEnd"/>
      <w:r w:rsidRPr="002F4765">
        <w:rPr>
          <w:bCs/>
          <w:sz w:val="28"/>
          <w:szCs w:val="28"/>
        </w:rPr>
        <w:t xml:space="preserve"> Е.Г. – главный бухгалтер ФПСО</w:t>
      </w:r>
      <w:r w:rsidR="007D4FD9" w:rsidRPr="002F4765">
        <w:rPr>
          <w:bCs/>
          <w:sz w:val="28"/>
          <w:szCs w:val="28"/>
        </w:rPr>
        <w:t>;</w:t>
      </w:r>
    </w:p>
    <w:p w:rsidR="007D4FD9" w:rsidRPr="002F4765" w:rsidRDefault="007D4FD9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proofErr w:type="spellStart"/>
      <w:r w:rsidRPr="002F4765">
        <w:rPr>
          <w:bCs/>
          <w:sz w:val="28"/>
          <w:szCs w:val="28"/>
        </w:rPr>
        <w:t>Буценко</w:t>
      </w:r>
      <w:proofErr w:type="spellEnd"/>
      <w:r w:rsidRPr="002F4765">
        <w:rPr>
          <w:bCs/>
          <w:sz w:val="28"/>
          <w:szCs w:val="28"/>
        </w:rPr>
        <w:t xml:space="preserve"> О.В. – главный технический инспектор ФПСО;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Варисов А.А. – председатель постоянной комиссии Совета ФПСО по вопросам собственности профсоюзов;</w:t>
      </w:r>
    </w:p>
    <w:p w:rsidR="007A2B78" w:rsidRPr="002F4765" w:rsidRDefault="007A2B78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proofErr w:type="spellStart"/>
      <w:r w:rsidRPr="002F4765">
        <w:rPr>
          <w:bCs/>
          <w:sz w:val="28"/>
          <w:szCs w:val="28"/>
        </w:rPr>
        <w:t>Ефанова</w:t>
      </w:r>
      <w:proofErr w:type="spellEnd"/>
      <w:r w:rsidRPr="002F4765">
        <w:rPr>
          <w:bCs/>
          <w:sz w:val="28"/>
          <w:szCs w:val="28"/>
        </w:rPr>
        <w:t xml:space="preserve"> Г.А. – </w:t>
      </w:r>
      <w:proofErr w:type="gramStart"/>
      <w:r w:rsidRPr="002F4765">
        <w:rPr>
          <w:bCs/>
          <w:sz w:val="28"/>
          <w:szCs w:val="28"/>
        </w:rPr>
        <w:t>директор</w:t>
      </w:r>
      <w:proofErr w:type="gramEnd"/>
      <w:r w:rsidRPr="002F4765">
        <w:rPr>
          <w:bCs/>
          <w:sz w:val="28"/>
          <w:szCs w:val="28"/>
        </w:rPr>
        <w:t xml:space="preserve"> ЧУ ФПСО «Самарский институт профсоюзного движения»; 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Идиятуллина Н.С. – руководитель департамента организационно-кадровой работы и развития профсоюзного движения ФПСО;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Мельников С.М. – председатель постоянной комиссии Совета ФПСО по организационной и кадровой политике;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Ремезов С.Е. – руководитель правового департамента ФПСО;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Рогожников В.В. – председатель постоянной комиссии Совета ФПСО по законотворческой деятельности;</w:t>
      </w:r>
    </w:p>
    <w:p w:rsidR="007A2B78" w:rsidRPr="002F4765" w:rsidRDefault="007A2B78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proofErr w:type="spellStart"/>
      <w:r w:rsidRPr="002F4765">
        <w:rPr>
          <w:bCs/>
          <w:sz w:val="28"/>
          <w:szCs w:val="28"/>
        </w:rPr>
        <w:t>Учватов</w:t>
      </w:r>
      <w:proofErr w:type="spellEnd"/>
      <w:r w:rsidRPr="002F4765">
        <w:rPr>
          <w:bCs/>
          <w:sz w:val="28"/>
          <w:szCs w:val="28"/>
        </w:rPr>
        <w:t xml:space="preserve"> А.А. – председатель  постоянной комиссии Совета ФПСО по охране труда и защите от экологической опасности;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iCs/>
          <w:sz w:val="28"/>
          <w:szCs w:val="28"/>
        </w:rPr>
      </w:pPr>
      <w:r w:rsidRPr="002F4765">
        <w:rPr>
          <w:bCs/>
          <w:iCs/>
          <w:sz w:val="28"/>
          <w:szCs w:val="28"/>
        </w:rPr>
        <w:t xml:space="preserve">Финагин В.М. – председатель </w:t>
      </w:r>
      <w:r w:rsidRPr="002F4765">
        <w:rPr>
          <w:bCs/>
          <w:sz w:val="28"/>
          <w:szCs w:val="28"/>
        </w:rPr>
        <w:t>постоянной комиссии Совета ФПСО по защите социально-трудовых прав и гарантий членов профсоюзов;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proofErr w:type="spellStart"/>
      <w:r w:rsidRPr="002F4765">
        <w:rPr>
          <w:bCs/>
          <w:sz w:val="28"/>
          <w:szCs w:val="28"/>
        </w:rPr>
        <w:t>Черний</w:t>
      </w:r>
      <w:proofErr w:type="spellEnd"/>
      <w:r w:rsidRPr="002F4765">
        <w:rPr>
          <w:bCs/>
          <w:sz w:val="28"/>
          <w:szCs w:val="28"/>
        </w:rPr>
        <w:t xml:space="preserve"> Л.А. – руководитель департамента социально-трудовых отношений и социального партнерства ФПСО;</w:t>
      </w:r>
    </w:p>
    <w:p w:rsidR="00AE3F4C" w:rsidRPr="002F4765" w:rsidRDefault="00AE3F4C" w:rsidP="001708AA">
      <w:pPr>
        <w:pStyle w:val="20"/>
        <w:numPr>
          <w:ilvl w:val="0"/>
          <w:numId w:val="11"/>
        </w:numPr>
        <w:spacing w:line="240" w:lineRule="auto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>Шалимов И.С. – председатель Контрольно-ревизионной комиссии ФПСО.</w:t>
      </w:r>
    </w:p>
    <w:p w:rsidR="007A2B78" w:rsidRPr="002F4765" w:rsidRDefault="007A2B78" w:rsidP="007A2B78">
      <w:pPr>
        <w:pStyle w:val="20"/>
        <w:spacing w:line="240" w:lineRule="auto"/>
        <w:rPr>
          <w:bCs/>
          <w:sz w:val="28"/>
          <w:szCs w:val="28"/>
        </w:rPr>
      </w:pPr>
    </w:p>
    <w:p w:rsidR="007A2B78" w:rsidRPr="002F4765" w:rsidRDefault="007A2B78" w:rsidP="001708AA">
      <w:pPr>
        <w:pStyle w:val="20"/>
        <w:numPr>
          <w:ilvl w:val="0"/>
          <w:numId w:val="7"/>
        </w:numPr>
        <w:spacing w:line="240" w:lineRule="auto"/>
        <w:ind w:left="360"/>
        <w:rPr>
          <w:bCs/>
          <w:sz w:val="28"/>
          <w:szCs w:val="28"/>
        </w:rPr>
      </w:pPr>
      <w:r w:rsidRPr="002F4765">
        <w:rPr>
          <w:bCs/>
          <w:sz w:val="28"/>
          <w:szCs w:val="28"/>
        </w:rPr>
        <w:t xml:space="preserve"> ФПСО, газете «Народная трибуна»  организовать информационное освещение хода </w:t>
      </w:r>
      <w:r w:rsidR="001708AA" w:rsidRPr="002F4765">
        <w:rPr>
          <w:bCs/>
          <w:sz w:val="28"/>
          <w:szCs w:val="28"/>
        </w:rPr>
        <w:t>подготовки ХХ</w:t>
      </w:r>
      <w:proofErr w:type="gramStart"/>
      <w:r w:rsidR="001708AA" w:rsidRPr="002F4765">
        <w:rPr>
          <w:bCs/>
          <w:sz w:val="28"/>
          <w:szCs w:val="28"/>
        </w:rPr>
        <w:t>V</w:t>
      </w:r>
      <w:proofErr w:type="gramEnd"/>
      <w:r w:rsidR="001708AA" w:rsidRPr="002F4765">
        <w:rPr>
          <w:bCs/>
          <w:sz w:val="28"/>
          <w:szCs w:val="28"/>
        </w:rPr>
        <w:t xml:space="preserve"> отчетно-выборной конференции ФПСО.</w:t>
      </w:r>
    </w:p>
    <w:p w:rsidR="00EC51A6" w:rsidRPr="002F4765" w:rsidRDefault="00EC51A6">
      <w:pPr>
        <w:pStyle w:val="20"/>
        <w:spacing w:line="240" w:lineRule="auto"/>
        <w:ind w:left="360"/>
        <w:jc w:val="both"/>
        <w:rPr>
          <w:bCs/>
          <w:sz w:val="28"/>
          <w:szCs w:val="28"/>
        </w:rPr>
      </w:pPr>
    </w:p>
    <w:p w:rsidR="00EC51A6" w:rsidRPr="002F4765" w:rsidRDefault="00223BC2" w:rsidP="001708AA">
      <w:pPr>
        <w:pStyle w:val="20"/>
        <w:numPr>
          <w:ilvl w:val="0"/>
          <w:numId w:val="7"/>
        </w:numPr>
        <w:spacing w:line="240" w:lineRule="auto"/>
        <w:ind w:left="720" w:hanging="360"/>
        <w:jc w:val="both"/>
        <w:rPr>
          <w:bCs/>
          <w:sz w:val="28"/>
          <w:szCs w:val="28"/>
        </w:rPr>
      </w:pPr>
      <w:proofErr w:type="gramStart"/>
      <w:r w:rsidRPr="002F4765">
        <w:rPr>
          <w:bCs/>
          <w:iCs/>
          <w:sz w:val="28"/>
          <w:szCs w:val="28"/>
        </w:rPr>
        <w:t>Контроль за</w:t>
      </w:r>
      <w:proofErr w:type="gramEnd"/>
      <w:r w:rsidRPr="002F4765">
        <w:rPr>
          <w:bCs/>
          <w:iCs/>
          <w:sz w:val="28"/>
          <w:szCs w:val="28"/>
        </w:rPr>
        <w:t xml:space="preserve"> исполнением данного Постановления возложить на </w:t>
      </w:r>
      <w:r w:rsidR="007A2B78" w:rsidRPr="002F4765">
        <w:rPr>
          <w:bCs/>
          <w:iCs/>
          <w:sz w:val="28"/>
          <w:szCs w:val="28"/>
        </w:rPr>
        <w:t xml:space="preserve">Президиум </w:t>
      </w:r>
      <w:r w:rsidRPr="002F4765">
        <w:rPr>
          <w:bCs/>
          <w:iCs/>
          <w:sz w:val="28"/>
          <w:szCs w:val="28"/>
        </w:rPr>
        <w:t>ФПСО.</w:t>
      </w:r>
    </w:p>
    <w:p w:rsidR="00EC51A6" w:rsidRPr="002F4765" w:rsidRDefault="00EC51A6">
      <w:pPr>
        <w:pStyle w:val="20"/>
        <w:jc w:val="both"/>
        <w:rPr>
          <w:b/>
          <w:bCs/>
          <w:sz w:val="28"/>
          <w:szCs w:val="28"/>
        </w:rPr>
      </w:pPr>
    </w:p>
    <w:p w:rsidR="009C2B8B" w:rsidRPr="002F4765" w:rsidRDefault="009A2A9A" w:rsidP="00F509CD">
      <w:pPr>
        <w:pStyle w:val="2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</w:t>
      </w:r>
      <w:r w:rsidR="0080253C">
        <w:rPr>
          <w:b/>
          <w:bCs/>
          <w:sz w:val="28"/>
          <w:szCs w:val="28"/>
        </w:rPr>
        <w:t>.</w:t>
      </w:r>
      <w:r w:rsidR="007D4FD9" w:rsidRPr="002F4765">
        <w:rPr>
          <w:b/>
          <w:bCs/>
          <w:sz w:val="28"/>
          <w:szCs w:val="28"/>
        </w:rPr>
        <w:t xml:space="preserve"> </w:t>
      </w:r>
      <w:r w:rsidR="00150CBA" w:rsidRPr="002F4765">
        <w:rPr>
          <w:b/>
          <w:bCs/>
          <w:sz w:val="28"/>
          <w:szCs w:val="28"/>
        </w:rPr>
        <w:t>п</w:t>
      </w:r>
      <w:r w:rsidR="00223BC2" w:rsidRPr="002F4765">
        <w:rPr>
          <w:b/>
          <w:bCs/>
          <w:sz w:val="28"/>
          <w:szCs w:val="28"/>
        </w:rPr>
        <w:t>редседател</w:t>
      </w:r>
      <w:r w:rsidR="00150CBA" w:rsidRPr="002F4765">
        <w:rPr>
          <w:b/>
          <w:bCs/>
          <w:sz w:val="28"/>
          <w:szCs w:val="28"/>
        </w:rPr>
        <w:t>я</w:t>
      </w:r>
    </w:p>
    <w:p w:rsidR="009C2B8B" w:rsidRPr="002F4765" w:rsidRDefault="009C2B8B" w:rsidP="00F509CD">
      <w:pPr>
        <w:pStyle w:val="20"/>
        <w:spacing w:after="0" w:line="240" w:lineRule="auto"/>
        <w:rPr>
          <w:b/>
          <w:bCs/>
          <w:sz w:val="28"/>
          <w:szCs w:val="28"/>
        </w:rPr>
      </w:pPr>
      <w:r w:rsidRPr="002F4765">
        <w:rPr>
          <w:b/>
          <w:bCs/>
          <w:sz w:val="28"/>
          <w:szCs w:val="28"/>
        </w:rPr>
        <w:t>Федерации профсоюзов</w:t>
      </w:r>
    </w:p>
    <w:p w:rsidR="009C2B8B" w:rsidRPr="002F4765" w:rsidRDefault="009C2B8B" w:rsidP="00F509CD">
      <w:pPr>
        <w:pStyle w:val="20"/>
        <w:spacing w:after="0" w:line="240" w:lineRule="auto"/>
        <w:rPr>
          <w:b/>
          <w:bCs/>
          <w:sz w:val="28"/>
          <w:szCs w:val="28"/>
        </w:rPr>
      </w:pPr>
      <w:r w:rsidRPr="002F4765">
        <w:rPr>
          <w:b/>
          <w:bCs/>
          <w:sz w:val="28"/>
          <w:szCs w:val="28"/>
        </w:rPr>
        <w:t>Самарской области</w:t>
      </w:r>
      <w:r w:rsidRPr="002F4765">
        <w:rPr>
          <w:b/>
          <w:bCs/>
          <w:sz w:val="28"/>
          <w:szCs w:val="28"/>
        </w:rPr>
        <w:tab/>
      </w:r>
      <w:r w:rsidRPr="002F4765">
        <w:rPr>
          <w:b/>
          <w:bCs/>
          <w:sz w:val="28"/>
          <w:szCs w:val="28"/>
        </w:rPr>
        <w:tab/>
      </w:r>
      <w:r w:rsidRPr="002F4765">
        <w:rPr>
          <w:b/>
          <w:bCs/>
          <w:sz w:val="28"/>
          <w:szCs w:val="28"/>
        </w:rPr>
        <w:tab/>
      </w:r>
      <w:r w:rsidRPr="002F4765">
        <w:rPr>
          <w:b/>
          <w:bCs/>
          <w:sz w:val="28"/>
          <w:szCs w:val="28"/>
        </w:rPr>
        <w:tab/>
      </w:r>
      <w:r w:rsidRPr="002F4765">
        <w:rPr>
          <w:b/>
          <w:bCs/>
          <w:sz w:val="28"/>
          <w:szCs w:val="28"/>
        </w:rPr>
        <w:tab/>
      </w:r>
      <w:r w:rsidRPr="002F4765">
        <w:rPr>
          <w:b/>
          <w:bCs/>
          <w:sz w:val="28"/>
          <w:szCs w:val="28"/>
        </w:rPr>
        <w:tab/>
      </w:r>
      <w:r w:rsidR="00150CBA" w:rsidRPr="002F4765">
        <w:rPr>
          <w:b/>
          <w:bCs/>
          <w:sz w:val="28"/>
          <w:szCs w:val="28"/>
        </w:rPr>
        <w:t>Д</w:t>
      </w:r>
      <w:r w:rsidRPr="002F4765">
        <w:rPr>
          <w:b/>
          <w:bCs/>
          <w:sz w:val="28"/>
          <w:szCs w:val="28"/>
        </w:rPr>
        <w:t xml:space="preserve">.Г. </w:t>
      </w:r>
      <w:r w:rsidR="00150CBA" w:rsidRPr="002F4765">
        <w:rPr>
          <w:b/>
          <w:bCs/>
          <w:sz w:val="28"/>
          <w:szCs w:val="28"/>
        </w:rPr>
        <w:t>Колесников</w:t>
      </w:r>
    </w:p>
    <w:p w:rsidR="002F4765" w:rsidRPr="002F4765" w:rsidRDefault="002F4765">
      <w:pPr>
        <w:pStyle w:val="20"/>
        <w:spacing w:after="0" w:line="240" w:lineRule="auto"/>
        <w:rPr>
          <w:b/>
          <w:bCs/>
          <w:sz w:val="28"/>
          <w:szCs w:val="28"/>
        </w:rPr>
      </w:pPr>
    </w:p>
    <w:sectPr w:rsidR="002F4765" w:rsidRPr="002F4765" w:rsidSect="00EC51A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DAD92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942F84"/>
    <w:multiLevelType w:val="hybridMultilevel"/>
    <w:tmpl w:val="DC740F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B7C8C"/>
    <w:multiLevelType w:val="hybridMultilevel"/>
    <w:tmpl w:val="A53ECF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C7316"/>
    <w:multiLevelType w:val="hybridMultilevel"/>
    <w:tmpl w:val="C5AE5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7C94"/>
    <w:multiLevelType w:val="hybridMultilevel"/>
    <w:tmpl w:val="4B56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42AD6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94E0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FF4257"/>
    <w:multiLevelType w:val="hybridMultilevel"/>
    <w:tmpl w:val="1858370E"/>
    <w:lvl w:ilvl="0" w:tplc="5882CFA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E603354"/>
    <w:multiLevelType w:val="hybridMultilevel"/>
    <w:tmpl w:val="F9E2FF2E"/>
    <w:lvl w:ilvl="0" w:tplc="3850B0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1647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E2186"/>
    <w:multiLevelType w:val="multilevel"/>
    <w:tmpl w:val="9CE46C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  <w:lvl w:ilvl="1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0">
    <w:abstractNumId w:val="8"/>
    <w:lvlOverride w:ilvl="0">
      <w:startOverride w:val="4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F4CE3"/>
    <w:rsid w:val="00005FBC"/>
    <w:rsid w:val="000739D8"/>
    <w:rsid w:val="000A3726"/>
    <w:rsid w:val="00150CBA"/>
    <w:rsid w:val="001652FB"/>
    <w:rsid w:val="001708AA"/>
    <w:rsid w:val="00182429"/>
    <w:rsid w:val="001E0656"/>
    <w:rsid w:val="001E2BD9"/>
    <w:rsid w:val="00203531"/>
    <w:rsid w:val="00223BC2"/>
    <w:rsid w:val="0026246F"/>
    <w:rsid w:val="002F4765"/>
    <w:rsid w:val="003D0268"/>
    <w:rsid w:val="004B2162"/>
    <w:rsid w:val="004E2300"/>
    <w:rsid w:val="0052025D"/>
    <w:rsid w:val="0054179E"/>
    <w:rsid w:val="00676E98"/>
    <w:rsid w:val="006D44E5"/>
    <w:rsid w:val="006F3276"/>
    <w:rsid w:val="0071596F"/>
    <w:rsid w:val="007A2B78"/>
    <w:rsid w:val="007D4FD9"/>
    <w:rsid w:val="0080253C"/>
    <w:rsid w:val="00844943"/>
    <w:rsid w:val="00880C4D"/>
    <w:rsid w:val="008A281C"/>
    <w:rsid w:val="00920255"/>
    <w:rsid w:val="009A2A9A"/>
    <w:rsid w:val="009C2B8B"/>
    <w:rsid w:val="009F4CE3"/>
    <w:rsid w:val="00AB73C1"/>
    <w:rsid w:val="00AE3F4C"/>
    <w:rsid w:val="00B44884"/>
    <w:rsid w:val="00C72C64"/>
    <w:rsid w:val="00D40E0C"/>
    <w:rsid w:val="00D63F6E"/>
    <w:rsid w:val="00DA1534"/>
    <w:rsid w:val="00EC51A6"/>
    <w:rsid w:val="00F509CD"/>
    <w:rsid w:val="00F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A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EC51A6"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51A6"/>
  </w:style>
  <w:style w:type="character" w:customStyle="1" w:styleId="1">
    <w:name w:val="Основной шрифт абзаца1"/>
    <w:rsid w:val="00EC51A6"/>
  </w:style>
  <w:style w:type="paragraph" w:customStyle="1" w:styleId="a3">
    <w:name w:val="Заголовок"/>
    <w:basedOn w:val="a"/>
    <w:next w:val="a4"/>
    <w:rsid w:val="00EC51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semiHidden/>
    <w:rsid w:val="00EC51A6"/>
    <w:pPr>
      <w:spacing w:after="120"/>
    </w:pPr>
  </w:style>
  <w:style w:type="paragraph" w:styleId="a5">
    <w:name w:val="List"/>
    <w:basedOn w:val="a4"/>
    <w:semiHidden/>
    <w:rsid w:val="00EC51A6"/>
    <w:rPr>
      <w:rFonts w:cs="Tahoma"/>
    </w:rPr>
  </w:style>
  <w:style w:type="paragraph" w:customStyle="1" w:styleId="10">
    <w:name w:val="Название1"/>
    <w:basedOn w:val="a"/>
    <w:rsid w:val="00EC51A6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rsid w:val="00EC51A6"/>
    <w:pPr>
      <w:suppressLineNumbers/>
    </w:pPr>
    <w:rPr>
      <w:rFonts w:cs="Tahoma"/>
    </w:rPr>
  </w:style>
  <w:style w:type="paragraph" w:customStyle="1" w:styleId="a6">
    <w:name w:val="Таблицы (моноширинный)"/>
    <w:basedOn w:val="a"/>
    <w:next w:val="a"/>
    <w:rsid w:val="00EC51A6"/>
    <w:pPr>
      <w:autoSpaceDE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Body Text Indent"/>
    <w:basedOn w:val="a"/>
    <w:semiHidden/>
    <w:rsid w:val="00EC51A6"/>
    <w:pPr>
      <w:spacing w:after="120"/>
      <w:ind w:left="283"/>
    </w:pPr>
  </w:style>
  <w:style w:type="paragraph" w:styleId="20">
    <w:name w:val="Body Text 2"/>
    <w:basedOn w:val="a"/>
    <w:semiHidden/>
    <w:rsid w:val="00EC51A6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8449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94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Н П Р</vt:lpstr>
    </vt:vector>
  </TitlesOfParts>
  <Company>ФПСО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Н П Р</dc:title>
  <dc:creator>upi</dc:creator>
  <cp:lastModifiedBy>МВД</cp:lastModifiedBy>
  <cp:revision>9</cp:revision>
  <cp:lastPrinted>2019-10-04T05:17:00Z</cp:lastPrinted>
  <dcterms:created xsi:type="dcterms:W3CDTF">2019-10-03T10:28:00Z</dcterms:created>
  <dcterms:modified xsi:type="dcterms:W3CDTF">2019-10-04T05:18:00Z</dcterms:modified>
</cp:coreProperties>
</file>